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оборудования точки роста</w:t>
      </w:r>
    </w:p>
    <w:p w14:paraId="02000000">
      <w:pPr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5"/>
        <w:gridCol w:w="5259"/>
        <w:gridCol w:w="2693"/>
      </w:tblGrid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Аддитивное оборудование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</w:t>
            </w:r>
            <w:r>
              <w:rPr>
                <w:rFonts w:ascii="Times New Roman" w:hAnsi="Times New Roman"/>
                <w:sz w:val="28"/>
              </w:rPr>
              <w:t>D</w:t>
            </w:r>
            <w:r>
              <w:rPr>
                <w:rFonts w:ascii="Times New Roman" w:hAnsi="Times New Roman"/>
                <w:sz w:val="28"/>
              </w:rPr>
              <w:t>- принтер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Пластик для 3</w:t>
            </w:r>
            <w:r>
              <w:rPr>
                <w:rFonts w:ascii="Times New Roman" w:hAnsi="Times New Roman"/>
                <w:sz w:val="28"/>
              </w:rPr>
              <w:t>-D</w:t>
            </w:r>
            <w:r>
              <w:rPr>
                <w:rFonts w:ascii="Times New Roman" w:hAnsi="Times New Roman"/>
                <w:sz w:val="28"/>
              </w:rPr>
              <w:t xml:space="preserve"> принтера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Компьютерное оборудование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МФУ (принтер, сканер, копир)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Ноутбук мобильного класса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Аккумуляторный и ручной инструмент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Аккумуляторная дрель-винтоверт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бит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сверл универсальный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Многофункциональный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инструмент (мультитул)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Клеевой пистолет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запасных стержней для</w:t>
            </w:r>
          </w:p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клеевого пистолета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Цифровой штангенциркуль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Электролобзик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универсальных пилок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электролобзика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Ручной лобзик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Канцелярские ножи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пилок для ручного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лобзика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Учебное оборудование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Шлем виртуальной реальности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Ноутбук виртуальной</w:t>
            </w: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реальности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Фотограмметрическое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программное обеспечение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Квадрокоптер, тип 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Квадрокоптер, тип 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Смартфон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Оборудование для шахматной зоны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для обучения шахматам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Медиазона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Фотоаппарат с объективом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 памяти для фотоаппарата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Штатив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Оборудование для изучения ОБЖ и оказания первой помощи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Тренажёр-манекен для отработки сердечно-легочной реанимации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Тренажёр-манекен для отработки  приемов удаления инородного тела из верхних дыхательных путей.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 w:firstLine="703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Набор имитаторов травм и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поражений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Шина складная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Воротник шейный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Табельные средства для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оказания первой медицинской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мебели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Программное обеспечение, распространяемое бесплатно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Программное обеспечение для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D-моделирования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Программное обеспечение для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подготовки 3D-моделей к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печати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Цифровая лаборатория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кабелей и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переходников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Робототехническое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обучения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программированию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111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Учебная и методическая</w:t>
            </w:r>
          </w:p>
          <w:p w14:paraId="A7000000">
            <w:pPr>
              <w:tabs>
                <w:tab w:leader="none" w:pos="1110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комплектующих и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расходных материалов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Телекоммуникационное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Конструкторы для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Мебель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Программное обеспечение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BE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2022-09-10T11:15:07Z</dcterms:modified>
</cp:coreProperties>
</file>